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48E5" w14:textId="77777777" w:rsidR="00F4598B" w:rsidRPr="00F4598B" w:rsidRDefault="00F4598B" w:rsidP="00F4598B">
      <w:pPr>
        <w:ind w:left="-142"/>
        <w:jc w:val="center"/>
        <w:rPr>
          <w:b/>
          <w:bCs/>
        </w:rPr>
      </w:pPr>
    </w:p>
    <w:p w14:paraId="4A003848" w14:textId="77777777" w:rsidR="00F4598B" w:rsidRPr="00F4598B" w:rsidRDefault="00F4598B" w:rsidP="00F4598B">
      <w:pPr>
        <w:jc w:val="center"/>
        <w:rPr>
          <w:rFonts w:ascii="Arial" w:hAnsi="Arial" w:cs="Arial"/>
          <w:b/>
        </w:rPr>
      </w:pPr>
      <w:r w:rsidRPr="00F4598B">
        <w:rPr>
          <w:rFonts w:ascii="Arial" w:hAnsi="Arial" w:cs="Arial"/>
          <w:b/>
        </w:rPr>
        <w:t>Záväzná prihláška na ultrazvukový seminár</w:t>
      </w:r>
      <w:r w:rsidRPr="00F4598B">
        <w:rPr>
          <w:rFonts w:ascii="Arial" w:hAnsi="Arial" w:cs="Arial"/>
          <w:b/>
          <w:bCs/>
        </w:rPr>
        <w:t xml:space="preserve"> 2023</w:t>
      </w:r>
    </w:p>
    <w:p w14:paraId="057BF9C0" w14:textId="77777777" w:rsidR="00F4598B" w:rsidRDefault="00F4598B" w:rsidP="00F4598B">
      <w:pPr>
        <w:ind w:left="-142"/>
        <w:jc w:val="center"/>
        <w:rPr>
          <w:b/>
          <w:bCs/>
          <w:sz w:val="32"/>
        </w:rPr>
      </w:pPr>
    </w:p>
    <w:p w14:paraId="0028FB31" w14:textId="77777777" w:rsidR="00F4598B" w:rsidRDefault="00F4598B" w:rsidP="00F4598B">
      <w:pPr>
        <w:jc w:val="center"/>
        <w:rPr>
          <w:bCs/>
        </w:rPr>
      </w:pPr>
      <w:r>
        <w:rPr>
          <w:b/>
          <w:bCs/>
          <w:sz w:val="32"/>
        </w:rPr>
        <w:t>Moderná gynekologická a pôrodnícka sonografia v ambulantnej a hospitalizačnej praxi</w:t>
      </w:r>
      <w:r>
        <w:rPr>
          <w:bCs/>
        </w:rPr>
        <w:br/>
      </w:r>
    </w:p>
    <w:p w14:paraId="3F39425F" w14:textId="77777777" w:rsidR="00F4598B" w:rsidRPr="001C48E4" w:rsidRDefault="00F4598B" w:rsidP="00F4598B">
      <w:pPr>
        <w:ind w:left="-142"/>
        <w:rPr>
          <w:bCs/>
          <w:sz w:val="22"/>
          <w:szCs w:val="22"/>
        </w:rPr>
      </w:pPr>
      <w:r w:rsidRPr="001C48E4">
        <w:rPr>
          <w:b/>
          <w:bCs/>
          <w:sz w:val="22"/>
          <w:szCs w:val="22"/>
        </w:rPr>
        <w:t>Dátum konania:</w:t>
      </w:r>
      <w:r w:rsidRPr="001C48E4">
        <w:rPr>
          <w:bCs/>
          <w:sz w:val="22"/>
          <w:szCs w:val="22"/>
        </w:rPr>
        <w:t xml:space="preserve"> </w:t>
      </w:r>
      <w:r w:rsidRPr="001C48E4">
        <w:rPr>
          <w:bCs/>
          <w:sz w:val="22"/>
          <w:szCs w:val="22"/>
        </w:rPr>
        <w:br/>
        <w:t xml:space="preserve">20.-21. október 2023 </w:t>
      </w:r>
    </w:p>
    <w:p w14:paraId="12B3F981" w14:textId="77777777" w:rsidR="001C48E4" w:rsidRPr="001C48E4" w:rsidRDefault="001C48E4" w:rsidP="00F4598B">
      <w:pPr>
        <w:ind w:left="-142"/>
        <w:rPr>
          <w:bCs/>
          <w:sz w:val="22"/>
          <w:szCs w:val="22"/>
        </w:rPr>
      </w:pPr>
    </w:p>
    <w:p w14:paraId="1D777433" w14:textId="77777777" w:rsidR="00F4598B" w:rsidRPr="001C48E4" w:rsidRDefault="00F4598B" w:rsidP="00F4598B">
      <w:pPr>
        <w:ind w:left="-142"/>
        <w:rPr>
          <w:bCs/>
          <w:sz w:val="22"/>
          <w:szCs w:val="22"/>
        </w:rPr>
      </w:pPr>
      <w:r w:rsidRPr="001C48E4">
        <w:rPr>
          <w:b/>
          <w:bCs/>
          <w:sz w:val="22"/>
          <w:szCs w:val="22"/>
        </w:rPr>
        <w:t>Miesto konania:</w:t>
      </w:r>
      <w:r w:rsidRPr="001C48E4">
        <w:rPr>
          <w:bCs/>
          <w:sz w:val="22"/>
          <w:szCs w:val="22"/>
        </w:rPr>
        <w:t xml:space="preserve"> </w:t>
      </w:r>
      <w:r w:rsidRPr="001C48E4">
        <w:rPr>
          <w:bCs/>
          <w:sz w:val="22"/>
          <w:szCs w:val="22"/>
        </w:rPr>
        <w:br/>
        <w:t>Kino Kultúra, A. Bernoláka 1397/1, 034 01 Ružomberok</w:t>
      </w:r>
    </w:p>
    <w:p w14:paraId="0AB1940F" w14:textId="77777777" w:rsidR="001C48E4" w:rsidRPr="001C48E4" w:rsidRDefault="001C48E4" w:rsidP="00F4598B">
      <w:pPr>
        <w:ind w:left="-142"/>
        <w:rPr>
          <w:bCs/>
          <w:sz w:val="22"/>
          <w:szCs w:val="22"/>
        </w:rPr>
      </w:pPr>
    </w:p>
    <w:p w14:paraId="5989BA85" w14:textId="77777777" w:rsidR="00F4598B" w:rsidRPr="001C48E4" w:rsidRDefault="00F4598B" w:rsidP="00F4598B">
      <w:pPr>
        <w:ind w:left="-142"/>
        <w:rPr>
          <w:bCs/>
          <w:sz w:val="22"/>
          <w:szCs w:val="22"/>
        </w:rPr>
      </w:pPr>
      <w:r w:rsidRPr="001C48E4">
        <w:rPr>
          <w:b/>
          <w:sz w:val="22"/>
          <w:szCs w:val="22"/>
        </w:rPr>
        <w:t>Účastnícky poplatok:</w:t>
      </w:r>
      <w:r w:rsidRPr="001C48E4">
        <w:rPr>
          <w:bCs/>
          <w:sz w:val="22"/>
          <w:szCs w:val="22"/>
        </w:rPr>
        <w:t xml:space="preserve"> 120 Eur s</w:t>
      </w:r>
      <w:r w:rsidR="001C48E4" w:rsidRPr="001C48E4">
        <w:rPr>
          <w:bCs/>
          <w:sz w:val="22"/>
          <w:szCs w:val="22"/>
        </w:rPr>
        <w:t> </w:t>
      </w:r>
      <w:r w:rsidRPr="001C48E4">
        <w:rPr>
          <w:bCs/>
          <w:sz w:val="22"/>
          <w:szCs w:val="22"/>
        </w:rPr>
        <w:t>DPH</w:t>
      </w:r>
    </w:p>
    <w:p w14:paraId="13C56D91" w14:textId="77777777" w:rsidR="001C48E4" w:rsidRPr="001C48E4" w:rsidRDefault="001C48E4" w:rsidP="00F4598B">
      <w:pPr>
        <w:ind w:left="-142"/>
        <w:rPr>
          <w:bCs/>
          <w:sz w:val="22"/>
          <w:szCs w:val="22"/>
        </w:rPr>
      </w:pPr>
    </w:p>
    <w:p w14:paraId="180900B6" w14:textId="77777777" w:rsidR="00F4598B" w:rsidRDefault="00F4598B" w:rsidP="00F4598B">
      <w:pPr>
        <w:ind w:left="-142"/>
        <w:jc w:val="both"/>
        <w:rPr>
          <w:rStyle w:val="Hypertextovprepojenie"/>
          <w:b/>
          <w:sz w:val="22"/>
          <w:szCs w:val="22"/>
        </w:rPr>
      </w:pPr>
      <w:r w:rsidRPr="001C48E4">
        <w:rPr>
          <w:b/>
          <w:sz w:val="22"/>
          <w:szCs w:val="22"/>
        </w:rPr>
        <w:t xml:space="preserve">V prípade Vášho záujmu o účasť na seminári si Vás dovoľujeme požiadať o zaslanie záväznej prihlášky na náš email </w:t>
      </w:r>
      <w:hyperlink r:id="rId7" w:history="1">
        <w:r w:rsidRPr="001C48E4">
          <w:rPr>
            <w:rStyle w:val="Hypertextovprepojenie"/>
            <w:b/>
            <w:sz w:val="22"/>
            <w:szCs w:val="22"/>
          </w:rPr>
          <w:t>office@amirex.sk</w:t>
        </w:r>
      </w:hyperlink>
    </w:p>
    <w:p w14:paraId="2C6CFFF7" w14:textId="77777777" w:rsidR="001C48E4" w:rsidRPr="001C48E4" w:rsidRDefault="001C48E4" w:rsidP="00F4598B">
      <w:pPr>
        <w:ind w:left="-142"/>
        <w:jc w:val="both"/>
        <w:rPr>
          <w:b/>
          <w:sz w:val="22"/>
          <w:szCs w:val="22"/>
        </w:rPr>
      </w:pPr>
    </w:p>
    <w:p w14:paraId="6CA462E5" w14:textId="77777777" w:rsidR="00F4598B" w:rsidRDefault="00F4598B" w:rsidP="00F4598B">
      <w:pPr>
        <w:ind w:left="-142"/>
        <w:jc w:val="both"/>
        <w:rPr>
          <w:bCs/>
          <w:sz w:val="22"/>
          <w:szCs w:val="22"/>
        </w:rPr>
      </w:pPr>
      <w:r w:rsidRPr="001C48E4">
        <w:rPr>
          <w:b/>
          <w:bCs/>
          <w:sz w:val="22"/>
          <w:szCs w:val="22"/>
        </w:rPr>
        <w:t>zúčastním / nezúčastním</w:t>
      </w:r>
      <w:r w:rsidRPr="001C48E4">
        <w:rPr>
          <w:bCs/>
          <w:sz w:val="22"/>
          <w:szCs w:val="22"/>
        </w:rPr>
        <w:t xml:space="preserve"> </w:t>
      </w:r>
      <w:r w:rsidR="001C48E4">
        <w:rPr>
          <w:bCs/>
          <w:sz w:val="22"/>
          <w:szCs w:val="22"/>
        </w:rPr>
        <w:t xml:space="preserve">* </w:t>
      </w:r>
      <w:r w:rsidRPr="001C48E4">
        <w:rPr>
          <w:bCs/>
          <w:sz w:val="22"/>
          <w:szCs w:val="22"/>
        </w:rPr>
        <w:t xml:space="preserve">sa spoločenského večera v Kolibe U dobrého pastiera. Pre účastníkov seminára je </w:t>
      </w:r>
      <w:r w:rsidR="001C48E4">
        <w:rPr>
          <w:bCs/>
          <w:sz w:val="22"/>
          <w:szCs w:val="22"/>
        </w:rPr>
        <w:t xml:space="preserve">         </w:t>
      </w:r>
      <w:r w:rsidRPr="001C48E4">
        <w:rPr>
          <w:bCs/>
          <w:sz w:val="22"/>
          <w:szCs w:val="22"/>
        </w:rPr>
        <w:t>spoločenský večer bezplatný. Obojsmerná autobusová preprava od Kina Kultúra bude zabezpečená.</w:t>
      </w:r>
    </w:p>
    <w:p w14:paraId="7972E5EC" w14:textId="77777777" w:rsidR="001C48E4" w:rsidRPr="001C48E4" w:rsidRDefault="001C48E4" w:rsidP="00F4598B">
      <w:pPr>
        <w:ind w:left="-142"/>
        <w:jc w:val="both"/>
        <w:rPr>
          <w:bCs/>
          <w:sz w:val="22"/>
          <w:szCs w:val="22"/>
        </w:rPr>
      </w:pPr>
    </w:p>
    <w:p w14:paraId="47EB7CF4" w14:textId="77777777" w:rsidR="00F4598B" w:rsidRDefault="00F4598B" w:rsidP="00F4598B">
      <w:pPr>
        <w:ind w:left="-142"/>
        <w:rPr>
          <w:bCs/>
          <w:sz w:val="22"/>
          <w:szCs w:val="22"/>
        </w:rPr>
      </w:pPr>
      <w:r w:rsidRPr="001C48E4">
        <w:rPr>
          <w:b/>
          <w:bCs/>
          <w:sz w:val="22"/>
          <w:szCs w:val="22"/>
        </w:rPr>
        <w:t>zúčastním / nezúčastním</w:t>
      </w:r>
      <w:r w:rsidR="001C48E4">
        <w:rPr>
          <w:b/>
          <w:bCs/>
          <w:sz w:val="22"/>
          <w:szCs w:val="22"/>
        </w:rPr>
        <w:t xml:space="preserve"> *</w:t>
      </w:r>
      <w:r w:rsidRPr="001C48E4">
        <w:rPr>
          <w:bCs/>
          <w:sz w:val="22"/>
          <w:szCs w:val="22"/>
        </w:rPr>
        <w:t xml:space="preserve"> sa obedu v piatok počas obednej prestávky. Cena obedu 15 Eur s DPH.</w:t>
      </w:r>
    </w:p>
    <w:p w14:paraId="30257DF9" w14:textId="77777777" w:rsidR="001C48E4" w:rsidRPr="001C48E4" w:rsidRDefault="001C48E4" w:rsidP="00F4598B">
      <w:pPr>
        <w:ind w:left="-142"/>
        <w:rPr>
          <w:bCs/>
          <w:sz w:val="22"/>
          <w:szCs w:val="22"/>
        </w:rPr>
      </w:pPr>
    </w:p>
    <w:p w14:paraId="295E916D" w14:textId="77777777" w:rsidR="00F4598B" w:rsidRDefault="00F4598B" w:rsidP="00F4598B">
      <w:pPr>
        <w:ind w:left="-142"/>
        <w:rPr>
          <w:bCs/>
          <w:sz w:val="22"/>
          <w:szCs w:val="22"/>
        </w:rPr>
      </w:pPr>
      <w:r w:rsidRPr="001C48E4">
        <w:rPr>
          <w:b/>
          <w:bCs/>
          <w:sz w:val="22"/>
          <w:szCs w:val="22"/>
        </w:rPr>
        <w:t>zúčastním / nezúčastním</w:t>
      </w:r>
      <w:r w:rsidR="001C48E4">
        <w:rPr>
          <w:b/>
          <w:bCs/>
          <w:sz w:val="22"/>
          <w:szCs w:val="22"/>
        </w:rPr>
        <w:t xml:space="preserve"> *</w:t>
      </w:r>
      <w:r w:rsidRPr="001C48E4">
        <w:rPr>
          <w:bCs/>
          <w:sz w:val="22"/>
          <w:szCs w:val="22"/>
        </w:rPr>
        <w:t xml:space="preserve"> sa obedu v sobotu počas obednej prestávky. Cena obedu 15 Eur s DPH.</w:t>
      </w:r>
    </w:p>
    <w:p w14:paraId="2BFDBF84" w14:textId="77777777" w:rsidR="001C48E4" w:rsidRDefault="001C48E4" w:rsidP="00F4598B">
      <w:pPr>
        <w:ind w:left="-142"/>
        <w:rPr>
          <w:b/>
          <w:bCs/>
          <w:sz w:val="18"/>
          <w:szCs w:val="18"/>
        </w:rPr>
      </w:pPr>
    </w:p>
    <w:p w14:paraId="40A8F848" w14:textId="77777777" w:rsidR="001C48E4" w:rsidRDefault="001C48E4" w:rsidP="00F4598B">
      <w:pPr>
        <w:ind w:left="-142"/>
        <w:rPr>
          <w:b/>
          <w:bCs/>
          <w:sz w:val="18"/>
          <w:szCs w:val="18"/>
        </w:rPr>
      </w:pPr>
      <w:r w:rsidRPr="001C48E4">
        <w:rPr>
          <w:b/>
          <w:bCs/>
          <w:sz w:val="18"/>
          <w:szCs w:val="18"/>
        </w:rPr>
        <w:t>*(nevyhovujúce prečiarknuť)</w:t>
      </w:r>
    </w:p>
    <w:p w14:paraId="2D49A704" w14:textId="77777777" w:rsidR="001C48E4" w:rsidRPr="001C48E4" w:rsidRDefault="001C48E4" w:rsidP="00F4598B">
      <w:pPr>
        <w:ind w:left="-142"/>
        <w:rPr>
          <w:bCs/>
          <w:sz w:val="18"/>
          <w:szCs w:val="18"/>
        </w:rPr>
      </w:pPr>
    </w:p>
    <w:p w14:paraId="7D991B84" w14:textId="77777777" w:rsidR="00F4598B" w:rsidRDefault="00F4598B" w:rsidP="00F4598B">
      <w:pPr>
        <w:ind w:left="-142"/>
        <w:jc w:val="both"/>
        <w:rPr>
          <w:bCs/>
          <w:sz w:val="22"/>
          <w:szCs w:val="22"/>
        </w:rPr>
      </w:pPr>
      <w:r w:rsidRPr="001C48E4">
        <w:rPr>
          <w:bCs/>
          <w:sz w:val="22"/>
          <w:szCs w:val="22"/>
        </w:rPr>
        <w:t xml:space="preserve">V prípade, ak máte špeciálne upravenú stravu, alergiu, ste vegetarián alebo z iných dôvodov by ste mali mať upravené obedové menu prosím uviesť: </w:t>
      </w:r>
    </w:p>
    <w:p w14:paraId="75C199B3" w14:textId="77777777" w:rsidR="00F4598B" w:rsidRPr="001C48E4" w:rsidRDefault="00F4598B" w:rsidP="00F4598B">
      <w:pPr>
        <w:ind w:left="-142"/>
        <w:rPr>
          <w:b/>
          <w:bCs/>
          <w:sz w:val="22"/>
          <w:szCs w:val="22"/>
        </w:rPr>
      </w:pPr>
    </w:p>
    <w:p w14:paraId="1F3266E2" w14:textId="77777777" w:rsidR="00F4598B" w:rsidRPr="001C48E4" w:rsidRDefault="00F4598B" w:rsidP="00F4598B">
      <w:pPr>
        <w:ind w:left="-142"/>
        <w:rPr>
          <w:b/>
          <w:bCs/>
          <w:sz w:val="22"/>
          <w:szCs w:val="22"/>
        </w:rPr>
      </w:pPr>
      <w:r w:rsidRPr="001C48E4">
        <w:rPr>
          <w:b/>
          <w:bCs/>
          <w:sz w:val="22"/>
          <w:szCs w:val="22"/>
        </w:rPr>
        <w:t>Právnická a fyzická osoba:</w:t>
      </w:r>
      <w:r w:rsidRPr="001C48E4">
        <w:rPr>
          <w:bCs/>
          <w:sz w:val="22"/>
          <w:szCs w:val="22"/>
        </w:rPr>
        <w:t xml:space="preserve">                                </w:t>
      </w:r>
      <w:r w:rsidRPr="001C48E4">
        <w:rPr>
          <w:bCs/>
          <w:sz w:val="22"/>
          <w:szCs w:val="22"/>
        </w:rPr>
        <w:br/>
        <w:t xml:space="preserve">Názov spoločnosti:        </w:t>
      </w:r>
      <w:r w:rsidRPr="001C48E4">
        <w:rPr>
          <w:bCs/>
          <w:sz w:val="22"/>
          <w:szCs w:val="22"/>
        </w:rPr>
        <w:br/>
        <w:t>Sídlo spoločnosti: </w:t>
      </w:r>
      <w:r w:rsidRPr="001C48E4">
        <w:rPr>
          <w:bCs/>
          <w:sz w:val="22"/>
          <w:szCs w:val="22"/>
        </w:rPr>
        <w:br/>
        <w:t>IČO:</w:t>
      </w:r>
      <w:r w:rsidRPr="001C48E4">
        <w:rPr>
          <w:bCs/>
          <w:sz w:val="22"/>
          <w:szCs w:val="22"/>
        </w:rPr>
        <w:br/>
        <w:t>DIČ:</w:t>
      </w:r>
      <w:r w:rsidRPr="001C48E4">
        <w:rPr>
          <w:bCs/>
          <w:sz w:val="22"/>
          <w:szCs w:val="22"/>
        </w:rPr>
        <w:br/>
        <w:t>IČDPH:</w:t>
      </w:r>
    </w:p>
    <w:p w14:paraId="6BA1B382" w14:textId="77777777" w:rsidR="00F4598B" w:rsidRPr="001C48E4" w:rsidRDefault="00F4598B" w:rsidP="00F4598B">
      <w:pPr>
        <w:ind w:left="-142"/>
        <w:rPr>
          <w:b/>
          <w:bCs/>
          <w:sz w:val="22"/>
          <w:szCs w:val="22"/>
        </w:rPr>
      </w:pPr>
    </w:p>
    <w:p w14:paraId="3570600A" w14:textId="77777777" w:rsidR="00F4598B" w:rsidRPr="001C48E4" w:rsidRDefault="00F4598B" w:rsidP="00F4598B">
      <w:pPr>
        <w:ind w:left="-142"/>
        <w:rPr>
          <w:bCs/>
          <w:sz w:val="22"/>
          <w:szCs w:val="22"/>
        </w:rPr>
      </w:pPr>
      <w:r w:rsidRPr="001C48E4">
        <w:rPr>
          <w:b/>
          <w:bCs/>
          <w:sz w:val="22"/>
          <w:szCs w:val="22"/>
        </w:rPr>
        <w:t>Súkromná osoba:</w:t>
      </w:r>
      <w:r w:rsidRPr="001C48E4">
        <w:rPr>
          <w:bCs/>
          <w:sz w:val="22"/>
          <w:szCs w:val="22"/>
        </w:rPr>
        <w:br/>
        <w:t>titul, meno, priezvisko:</w:t>
      </w:r>
      <w:r w:rsidRPr="001C48E4">
        <w:rPr>
          <w:bCs/>
          <w:sz w:val="22"/>
          <w:szCs w:val="22"/>
        </w:rPr>
        <w:br/>
        <w:t>adresa trvalého bydliska:</w:t>
      </w:r>
    </w:p>
    <w:p w14:paraId="332122FF" w14:textId="77777777" w:rsidR="00F4598B" w:rsidRPr="001C48E4" w:rsidRDefault="00F4598B" w:rsidP="00F4598B">
      <w:pPr>
        <w:ind w:left="-142"/>
        <w:rPr>
          <w:b/>
          <w:bCs/>
          <w:sz w:val="22"/>
          <w:szCs w:val="22"/>
        </w:rPr>
      </w:pPr>
      <w:r w:rsidRPr="001C48E4">
        <w:rPr>
          <w:b/>
          <w:bCs/>
          <w:sz w:val="22"/>
          <w:szCs w:val="22"/>
        </w:rPr>
        <w:t>email adresa:</w:t>
      </w:r>
      <w:r w:rsidRPr="001C48E4">
        <w:rPr>
          <w:b/>
          <w:bCs/>
          <w:sz w:val="22"/>
          <w:szCs w:val="22"/>
        </w:rPr>
        <w:br/>
        <w:t xml:space="preserve">číslo mobilného telefónu: </w:t>
      </w:r>
      <w:r w:rsidRPr="001C48E4">
        <w:rPr>
          <w:b/>
          <w:bCs/>
          <w:sz w:val="22"/>
          <w:szCs w:val="22"/>
        </w:rPr>
        <w:br/>
      </w:r>
      <w:r w:rsidR="00E45BB3" w:rsidRPr="001C48E4">
        <w:rPr>
          <w:b/>
          <w:bCs/>
          <w:sz w:val="22"/>
          <w:szCs w:val="22"/>
        </w:rPr>
        <w:t>ID v SLK:</w:t>
      </w:r>
      <w:r w:rsidRPr="001C48E4">
        <w:rPr>
          <w:b/>
          <w:bCs/>
          <w:sz w:val="22"/>
          <w:szCs w:val="22"/>
        </w:rPr>
        <w:br/>
        <w:t>tituly, meno a priezvisko:</w:t>
      </w:r>
      <w:r w:rsidRPr="001C48E4">
        <w:rPr>
          <w:bCs/>
          <w:sz w:val="22"/>
          <w:szCs w:val="22"/>
        </w:rPr>
        <w:t xml:space="preserve"> </w:t>
      </w:r>
    </w:p>
    <w:p w14:paraId="19484F6E" w14:textId="77777777" w:rsidR="00F4598B" w:rsidRPr="001C48E4" w:rsidRDefault="00F4598B" w:rsidP="00F4598B">
      <w:pPr>
        <w:ind w:left="-142"/>
        <w:jc w:val="both"/>
        <w:rPr>
          <w:bCs/>
          <w:sz w:val="22"/>
          <w:szCs w:val="22"/>
        </w:rPr>
      </w:pPr>
    </w:p>
    <w:p w14:paraId="061BEAAF" w14:textId="77777777" w:rsidR="00F4598B" w:rsidRPr="001C48E4" w:rsidRDefault="00F4598B" w:rsidP="00F4598B">
      <w:pPr>
        <w:ind w:left="-142"/>
        <w:jc w:val="both"/>
        <w:rPr>
          <w:bCs/>
          <w:sz w:val="22"/>
          <w:szCs w:val="22"/>
        </w:rPr>
      </w:pPr>
      <w:r w:rsidRPr="001C48E4">
        <w:rPr>
          <w:bCs/>
          <w:sz w:val="22"/>
          <w:szCs w:val="22"/>
        </w:rPr>
        <w:t xml:space="preserve">Po zaslaní vyplnenej prihlášky Vám budú zaslané fakturačné údaje na uhradenie poplatku za seminár (bude zaslaná na Váš e-mail). Úhradou účastníckeho poplatku považujeme za potvrdenie Vašej účasti. </w:t>
      </w:r>
    </w:p>
    <w:p w14:paraId="7806E621" w14:textId="77777777" w:rsidR="00F4598B" w:rsidRDefault="00F4598B" w:rsidP="00F4598B">
      <w:pPr>
        <w:ind w:left="-142"/>
        <w:rPr>
          <w:bCs/>
          <w:sz w:val="22"/>
          <w:szCs w:val="22"/>
        </w:rPr>
      </w:pPr>
      <w:r w:rsidRPr="001C48E4">
        <w:rPr>
          <w:bCs/>
          <w:sz w:val="22"/>
          <w:szCs w:val="22"/>
        </w:rPr>
        <w:t xml:space="preserve">Zmena programu vyhradená. </w:t>
      </w:r>
    </w:p>
    <w:p w14:paraId="3BB786C9" w14:textId="77777777" w:rsidR="001C48E4" w:rsidRPr="001C48E4" w:rsidRDefault="001C48E4" w:rsidP="00F4598B">
      <w:pPr>
        <w:ind w:left="-142"/>
        <w:rPr>
          <w:bCs/>
          <w:sz w:val="22"/>
          <w:szCs w:val="22"/>
        </w:rPr>
      </w:pPr>
    </w:p>
    <w:p w14:paraId="0ABA9E2C" w14:textId="77777777" w:rsidR="00F4598B" w:rsidRPr="001C48E4" w:rsidRDefault="00F4598B" w:rsidP="00F4598B">
      <w:pPr>
        <w:ind w:left="-142"/>
        <w:jc w:val="both"/>
        <w:rPr>
          <w:b/>
          <w:i/>
          <w:iCs/>
          <w:sz w:val="22"/>
          <w:szCs w:val="22"/>
        </w:rPr>
      </w:pPr>
      <w:r w:rsidRPr="001C48E4">
        <w:rPr>
          <w:b/>
          <w:i/>
          <w:iCs/>
          <w:sz w:val="22"/>
          <w:szCs w:val="22"/>
        </w:rPr>
        <w:t>Vyplnením záväznej prihlášky</w:t>
      </w:r>
      <w:r w:rsidRPr="001C48E4">
        <w:rPr>
          <w:bCs/>
          <w:sz w:val="22"/>
          <w:szCs w:val="22"/>
        </w:rPr>
        <w:t xml:space="preserve"> </w:t>
      </w:r>
      <w:r w:rsidRPr="001C48E4">
        <w:rPr>
          <w:b/>
          <w:i/>
          <w:iCs/>
          <w:sz w:val="22"/>
          <w:szCs w:val="22"/>
        </w:rPr>
        <w:t xml:space="preserve">udeľujem súhlas so spracovaním mojich osobných údajov podľa zákona č.122/2013 </w:t>
      </w:r>
      <w:proofErr w:type="spellStart"/>
      <w:r w:rsidRPr="001C48E4">
        <w:rPr>
          <w:b/>
          <w:i/>
          <w:iCs/>
          <w:sz w:val="22"/>
          <w:szCs w:val="22"/>
        </w:rPr>
        <w:t>Z.z</w:t>
      </w:r>
      <w:proofErr w:type="spellEnd"/>
      <w:r w:rsidRPr="001C48E4">
        <w:rPr>
          <w:b/>
          <w:i/>
          <w:iCs/>
          <w:sz w:val="22"/>
          <w:szCs w:val="22"/>
        </w:rPr>
        <w:t>. o ochrane osobných údajov v znení neskorších predpisov. Súhlas so spracovaním osobných údajov platí do jeho odvolania. Tento súhlas je možné kedykoľvek písomne odvolať.</w:t>
      </w:r>
    </w:p>
    <w:p w14:paraId="342B0ADD" w14:textId="46C3944A" w:rsidR="005D0716" w:rsidRDefault="00F4598B" w:rsidP="00123678">
      <w:pPr>
        <w:ind w:left="-142"/>
        <w:jc w:val="both"/>
      </w:pPr>
      <w:r w:rsidRPr="001C48E4">
        <w:rPr>
          <w:b/>
          <w:i/>
          <w:iCs/>
          <w:sz w:val="22"/>
          <w:szCs w:val="22"/>
        </w:rPr>
        <w:t>Bez tohto súhlasu nemôžeme nakladať s Vašimi údajmi (vytvoriť registráciu, vystaviť faktúru,...)</w:t>
      </w:r>
    </w:p>
    <w:sectPr w:rsidR="005D0716" w:rsidSect="00E45BB3">
      <w:headerReference w:type="default" r:id="rId8"/>
      <w:footerReference w:type="default" r:id="rId9"/>
      <w:footnotePr>
        <w:pos w:val="beneathText"/>
      </w:footnotePr>
      <w:pgSz w:w="11905" w:h="16837"/>
      <w:pgMar w:top="1276" w:right="1134" w:bottom="851" w:left="1134" w:header="283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ED96A" w14:textId="77777777" w:rsidR="003E5ACC" w:rsidRDefault="003E5ACC" w:rsidP="0001580A">
      <w:r>
        <w:separator/>
      </w:r>
    </w:p>
  </w:endnote>
  <w:endnote w:type="continuationSeparator" w:id="0">
    <w:p w14:paraId="6A3CF522" w14:textId="77777777" w:rsidR="003E5ACC" w:rsidRDefault="003E5ACC" w:rsidP="0001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C7B7" w14:textId="77777777" w:rsidR="00E45BB3" w:rsidRDefault="00E45BB3">
    <w:pPr>
      <w:pStyle w:val="Pta"/>
    </w:pPr>
    <w:r>
      <w:t xml:space="preserve">             </w:t>
    </w:r>
    <w:r>
      <w:t xml:space="preserve">Kukučínova 478/7, 949 01 Nitra, tel.: 0907 782 371, email: </w:t>
    </w:r>
    <w:hyperlink r:id="rId1" w:history="1">
      <w:r w:rsidRPr="004E78CD">
        <w:rPr>
          <w:rStyle w:val="Hypertextovprepojenie"/>
        </w:rPr>
        <w:t>amirex@amirex.sk</w:t>
      </w:r>
    </w:hyperlink>
    <w:r>
      <w:t>,</w:t>
    </w:r>
  </w:p>
  <w:p w14:paraId="5BDCC23F" w14:textId="77777777" w:rsidR="00E45BB3" w:rsidRDefault="00E45BB3">
    <w:pPr>
      <w:pStyle w:val="Pta"/>
    </w:pPr>
    <w:r>
      <w:t xml:space="preserve">             </w:t>
    </w:r>
    <w:r w:rsidR="001C48E4">
      <w:t xml:space="preserve">            </w:t>
    </w:r>
    <w:hyperlink r:id="rId2" w:history="1">
      <w:r w:rsidR="001C48E4" w:rsidRPr="004E78CD">
        <w:rPr>
          <w:rStyle w:val="Hypertextovprepojenie"/>
        </w:rPr>
        <w:t>www.amirex.sk</w:t>
      </w:r>
    </w:hyperlink>
    <w:r>
      <w:t xml:space="preserve">  IČO: 36 522 295, IČ DPH: SK2020150594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AA535" w14:textId="77777777" w:rsidR="003E5ACC" w:rsidRDefault="003E5ACC" w:rsidP="0001580A">
      <w:r>
        <w:separator/>
      </w:r>
    </w:p>
  </w:footnote>
  <w:footnote w:type="continuationSeparator" w:id="0">
    <w:p w14:paraId="51F47E5A" w14:textId="77777777" w:rsidR="003E5ACC" w:rsidRDefault="003E5ACC" w:rsidP="00015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DC04" w14:textId="77777777" w:rsidR="0001580A" w:rsidRDefault="0001580A" w:rsidP="0001580A">
    <w:pPr>
      <w:pStyle w:val="Hlavika"/>
      <w:tabs>
        <w:tab w:val="clear" w:pos="4536"/>
        <w:tab w:val="clear" w:pos="9072"/>
        <w:tab w:val="center" w:pos="-2127"/>
      </w:tabs>
      <w:jc w:val="center"/>
    </w:pPr>
    <w:r w:rsidRPr="00C83E2F">
      <w:rPr>
        <w:noProof/>
      </w:rPr>
      <w:pict w14:anchorId="7B42B6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i1025" type="#_x0000_t75" style="width:105pt;height:82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F712522"/>
    <w:multiLevelType w:val="hybridMultilevel"/>
    <w:tmpl w:val="71184A38"/>
    <w:lvl w:ilvl="0" w:tplc="BD7829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471D2"/>
    <w:multiLevelType w:val="hybridMultilevel"/>
    <w:tmpl w:val="E9CCCC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E1424"/>
    <w:multiLevelType w:val="hybridMultilevel"/>
    <w:tmpl w:val="CD1C47FA"/>
    <w:lvl w:ilvl="0" w:tplc="39E2DD48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030" w:hanging="360"/>
      </w:pPr>
    </w:lvl>
    <w:lvl w:ilvl="2" w:tplc="041B001B" w:tentative="1">
      <w:start w:val="1"/>
      <w:numFmt w:val="lowerRoman"/>
      <w:lvlText w:val="%3."/>
      <w:lvlJc w:val="right"/>
      <w:pPr>
        <w:ind w:left="6750" w:hanging="180"/>
      </w:pPr>
    </w:lvl>
    <w:lvl w:ilvl="3" w:tplc="041B000F" w:tentative="1">
      <w:start w:val="1"/>
      <w:numFmt w:val="decimal"/>
      <w:lvlText w:val="%4."/>
      <w:lvlJc w:val="left"/>
      <w:pPr>
        <w:ind w:left="7470" w:hanging="360"/>
      </w:pPr>
    </w:lvl>
    <w:lvl w:ilvl="4" w:tplc="041B0019" w:tentative="1">
      <w:start w:val="1"/>
      <w:numFmt w:val="lowerLetter"/>
      <w:lvlText w:val="%5."/>
      <w:lvlJc w:val="left"/>
      <w:pPr>
        <w:ind w:left="8190" w:hanging="360"/>
      </w:pPr>
    </w:lvl>
    <w:lvl w:ilvl="5" w:tplc="041B001B" w:tentative="1">
      <w:start w:val="1"/>
      <w:numFmt w:val="lowerRoman"/>
      <w:lvlText w:val="%6."/>
      <w:lvlJc w:val="right"/>
      <w:pPr>
        <w:ind w:left="8910" w:hanging="180"/>
      </w:pPr>
    </w:lvl>
    <w:lvl w:ilvl="6" w:tplc="041B000F" w:tentative="1">
      <w:start w:val="1"/>
      <w:numFmt w:val="decimal"/>
      <w:lvlText w:val="%7."/>
      <w:lvlJc w:val="left"/>
      <w:pPr>
        <w:ind w:left="9630" w:hanging="360"/>
      </w:pPr>
    </w:lvl>
    <w:lvl w:ilvl="7" w:tplc="041B0019" w:tentative="1">
      <w:start w:val="1"/>
      <w:numFmt w:val="lowerLetter"/>
      <w:lvlText w:val="%8."/>
      <w:lvlJc w:val="left"/>
      <w:pPr>
        <w:ind w:left="10350" w:hanging="360"/>
      </w:pPr>
    </w:lvl>
    <w:lvl w:ilvl="8" w:tplc="041B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4" w15:restartNumberingAfterBreak="0">
    <w:nsid w:val="7F3569AC"/>
    <w:multiLevelType w:val="hybridMultilevel"/>
    <w:tmpl w:val="DD76AE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478098">
    <w:abstractNumId w:val="0"/>
  </w:num>
  <w:num w:numId="2" w16cid:durableId="1168129510">
    <w:abstractNumId w:val="1"/>
  </w:num>
  <w:num w:numId="3" w16cid:durableId="1734423225">
    <w:abstractNumId w:val="3"/>
  </w:num>
  <w:num w:numId="4" w16cid:durableId="865364752">
    <w:abstractNumId w:val="2"/>
  </w:num>
  <w:num w:numId="5" w16cid:durableId="217593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0716"/>
    <w:rsid w:val="00012B60"/>
    <w:rsid w:val="00013ABA"/>
    <w:rsid w:val="0001580A"/>
    <w:rsid w:val="00094A7E"/>
    <w:rsid w:val="000A57F5"/>
    <w:rsid w:val="000C6657"/>
    <w:rsid w:val="000E3F85"/>
    <w:rsid w:val="00117BCC"/>
    <w:rsid w:val="00123678"/>
    <w:rsid w:val="00157327"/>
    <w:rsid w:val="00183114"/>
    <w:rsid w:val="001C48E4"/>
    <w:rsid w:val="002210B9"/>
    <w:rsid w:val="002E4EB9"/>
    <w:rsid w:val="002F192A"/>
    <w:rsid w:val="00332A63"/>
    <w:rsid w:val="003417E8"/>
    <w:rsid w:val="003631C1"/>
    <w:rsid w:val="003E5ACC"/>
    <w:rsid w:val="003F31FB"/>
    <w:rsid w:val="004772C2"/>
    <w:rsid w:val="005243B2"/>
    <w:rsid w:val="005B2EA4"/>
    <w:rsid w:val="005D0716"/>
    <w:rsid w:val="005E5B83"/>
    <w:rsid w:val="005F3481"/>
    <w:rsid w:val="00641CE5"/>
    <w:rsid w:val="006C3C85"/>
    <w:rsid w:val="007F066F"/>
    <w:rsid w:val="0082524E"/>
    <w:rsid w:val="008758C5"/>
    <w:rsid w:val="00880D59"/>
    <w:rsid w:val="00881856"/>
    <w:rsid w:val="008831B7"/>
    <w:rsid w:val="00891CA5"/>
    <w:rsid w:val="00932E61"/>
    <w:rsid w:val="0093520E"/>
    <w:rsid w:val="00943A7E"/>
    <w:rsid w:val="00977596"/>
    <w:rsid w:val="009915A9"/>
    <w:rsid w:val="009A318B"/>
    <w:rsid w:val="009B2FDF"/>
    <w:rsid w:val="009C7B7E"/>
    <w:rsid w:val="00A323F4"/>
    <w:rsid w:val="00A573EA"/>
    <w:rsid w:val="00A66D0B"/>
    <w:rsid w:val="00AE7A52"/>
    <w:rsid w:val="00B8754B"/>
    <w:rsid w:val="00BA185C"/>
    <w:rsid w:val="00C034CA"/>
    <w:rsid w:val="00C72BA7"/>
    <w:rsid w:val="00C97B86"/>
    <w:rsid w:val="00CF6247"/>
    <w:rsid w:val="00D06304"/>
    <w:rsid w:val="00D26ACB"/>
    <w:rsid w:val="00D74033"/>
    <w:rsid w:val="00DA0D1D"/>
    <w:rsid w:val="00DA16DC"/>
    <w:rsid w:val="00DB26CC"/>
    <w:rsid w:val="00DB545E"/>
    <w:rsid w:val="00E35EFA"/>
    <w:rsid w:val="00E45BB3"/>
    <w:rsid w:val="00E52DBA"/>
    <w:rsid w:val="00E62337"/>
    <w:rsid w:val="00F04A64"/>
    <w:rsid w:val="00F37B26"/>
    <w:rsid w:val="00F4598B"/>
    <w:rsid w:val="00FC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B5FD4"/>
  <w15:chartTrackingRefBased/>
  <w15:docId w15:val="{3BC28E2B-C3A6-42B5-B409-4241F5E4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Siln">
    <w:name w:val="Silný"/>
    <w:qFormat/>
    <w:rPr>
      <w:b/>
      <w:bCs/>
    </w:rPr>
  </w:style>
  <w:style w:type="character" w:styleId="Hypertextovprepojenie">
    <w:name w:val="Hyperlink"/>
    <w:semiHidden/>
    <w:rPr>
      <w:color w:val="000080"/>
      <w:u w:val="single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pple-style-span">
    <w:name w:val="apple-style-span"/>
    <w:basedOn w:val="Standardnpsmoodstavce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semiHidden/>
    <w:pPr>
      <w:spacing w:after="120"/>
    </w:pPr>
  </w:style>
  <w:style w:type="paragraph" w:styleId="Zoznam">
    <w:name w:val="List"/>
    <w:basedOn w:val="Zkladntext"/>
    <w:semiHidden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Odsekzoznamu">
    <w:name w:val="List Paragraph"/>
    <w:basedOn w:val="Normlny"/>
    <w:uiPriority w:val="34"/>
    <w:qFormat/>
    <w:rsid w:val="0001580A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1580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01580A"/>
    <w:rPr>
      <w:rFonts w:eastAsia="Lucida Sans Unicode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01580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01580A"/>
    <w:rPr>
      <w:rFonts w:eastAsia="Lucida Sans Unicode"/>
      <w:sz w:val="24"/>
      <w:szCs w:val="24"/>
      <w:lang w:eastAsia="ar-SA"/>
    </w:rPr>
  </w:style>
  <w:style w:type="character" w:customStyle="1" w:styleId="ra">
    <w:name w:val="ra"/>
    <w:basedOn w:val="Predvolenpsmoodseku"/>
    <w:rsid w:val="00E35EFA"/>
  </w:style>
  <w:style w:type="character" w:customStyle="1" w:styleId="tl">
    <w:name w:val="tl"/>
    <w:basedOn w:val="Predvolenpsmoodseku"/>
    <w:rsid w:val="00E35EFA"/>
  </w:style>
  <w:style w:type="paragraph" w:customStyle="1" w:styleId="Default">
    <w:name w:val="Default"/>
    <w:rsid w:val="005243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vyrieenzmienka">
    <w:name w:val="Unresolved Mention"/>
    <w:uiPriority w:val="99"/>
    <w:semiHidden/>
    <w:unhideWhenUsed/>
    <w:rsid w:val="00E45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amirex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irex.sk" TargetMode="External"/><Relationship Id="rId1" Type="http://schemas.openxmlformats.org/officeDocument/2006/relationships/hyperlink" Target="mailto:amirex@amirex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1898</CharactersWithSpaces>
  <SharedDoc>false</SharedDoc>
  <HLinks>
    <vt:vector size="18" baseType="variant">
      <vt:variant>
        <vt:i4>6029411</vt:i4>
      </vt:variant>
      <vt:variant>
        <vt:i4>0</vt:i4>
      </vt:variant>
      <vt:variant>
        <vt:i4>0</vt:i4>
      </vt:variant>
      <vt:variant>
        <vt:i4>5</vt:i4>
      </vt:variant>
      <vt:variant>
        <vt:lpwstr>mailto:office@amirex.sk</vt:lpwstr>
      </vt:variant>
      <vt:variant>
        <vt:lpwstr/>
      </vt:variant>
      <vt:variant>
        <vt:i4>196676</vt:i4>
      </vt:variant>
      <vt:variant>
        <vt:i4>3</vt:i4>
      </vt:variant>
      <vt:variant>
        <vt:i4>0</vt:i4>
      </vt:variant>
      <vt:variant>
        <vt:i4>5</vt:i4>
      </vt:variant>
      <vt:variant>
        <vt:lpwstr>http://www.amirex.sk/</vt:lpwstr>
      </vt:variant>
      <vt:variant>
        <vt:lpwstr/>
      </vt:variant>
      <vt:variant>
        <vt:i4>5963886</vt:i4>
      </vt:variant>
      <vt:variant>
        <vt:i4>0</vt:i4>
      </vt:variant>
      <vt:variant>
        <vt:i4>0</vt:i4>
      </vt:variant>
      <vt:variant>
        <vt:i4>5</vt:i4>
      </vt:variant>
      <vt:variant>
        <vt:lpwstr>mailto:amirex@amirex.sk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Juraj Spišiak</dc:creator>
  <cp:keywords/>
  <cp:lastModifiedBy>AMIREX Nitra</cp:lastModifiedBy>
  <cp:revision>2</cp:revision>
  <cp:lastPrinted>2023-07-12T11:25:00Z</cp:lastPrinted>
  <dcterms:created xsi:type="dcterms:W3CDTF">2023-09-14T07:18:00Z</dcterms:created>
  <dcterms:modified xsi:type="dcterms:W3CDTF">2023-09-14T07:18:00Z</dcterms:modified>
</cp:coreProperties>
</file>